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831" w:rsidRPr="001E16AB" w:rsidRDefault="0067003E" w:rsidP="006700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1E16AB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E16AB">
        <w:rPr>
          <w:rFonts w:ascii="Times New Roman" w:hAnsi="Times New Roman" w:cs="Times New Roman"/>
          <w:sz w:val="24"/>
          <w:szCs w:val="24"/>
        </w:rPr>
        <w:t>УТВЕРЖДАЮ</w:t>
      </w:r>
    </w:p>
    <w:p w:rsidR="0067003E" w:rsidRPr="001E16AB" w:rsidRDefault="0067003E" w:rsidP="006700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E16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1E16AB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E7F47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bookmarkStart w:id="0" w:name="_GoBack"/>
      <w:bookmarkEnd w:id="0"/>
      <w:proofErr w:type="spellStart"/>
      <w:r w:rsidR="008E7F47">
        <w:rPr>
          <w:rFonts w:ascii="Times New Roman" w:hAnsi="Times New Roman" w:cs="Times New Roman"/>
          <w:sz w:val="24"/>
          <w:szCs w:val="24"/>
        </w:rPr>
        <w:t>Перепелин</w:t>
      </w:r>
      <w:proofErr w:type="spellEnd"/>
      <w:r w:rsidR="008E7F47">
        <w:rPr>
          <w:rFonts w:ascii="Times New Roman" w:hAnsi="Times New Roman" w:cs="Times New Roman"/>
          <w:sz w:val="24"/>
          <w:szCs w:val="24"/>
        </w:rPr>
        <w:t xml:space="preserve"> А.А.</w:t>
      </w:r>
    </w:p>
    <w:p w:rsidR="0067003E" w:rsidRPr="001E16AB" w:rsidRDefault="0067003E" w:rsidP="006700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E16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1E16AB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1E16AB">
        <w:rPr>
          <w:rFonts w:ascii="Times New Roman" w:hAnsi="Times New Roman" w:cs="Times New Roman"/>
          <w:sz w:val="24"/>
          <w:szCs w:val="24"/>
        </w:rPr>
        <w:t xml:space="preserve"> __________ подпись</w:t>
      </w:r>
    </w:p>
    <w:p w:rsidR="0067003E" w:rsidRPr="001E16AB" w:rsidRDefault="0067003E" w:rsidP="0067003E">
      <w:pPr>
        <w:spacing w:after="0"/>
        <w:jc w:val="center"/>
        <w:rPr>
          <w:sz w:val="24"/>
          <w:szCs w:val="24"/>
        </w:rPr>
      </w:pPr>
      <w:r w:rsidRPr="001E16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1E16AB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1E16AB">
        <w:rPr>
          <w:rFonts w:ascii="Times New Roman" w:hAnsi="Times New Roman" w:cs="Times New Roman"/>
          <w:sz w:val="24"/>
          <w:szCs w:val="24"/>
        </w:rPr>
        <w:t xml:space="preserve"> __________ (дата</w:t>
      </w:r>
      <w:r w:rsidRPr="001E16AB">
        <w:rPr>
          <w:sz w:val="24"/>
          <w:szCs w:val="24"/>
        </w:rPr>
        <w:t>)</w:t>
      </w:r>
    </w:p>
    <w:p w:rsidR="0067003E" w:rsidRDefault="0067003E" w:rsidP="0067003E">
      <w:pPr>
        <w:spacing w:after="0"/>
        <w:jc w:val="center"/>
      </w:pPr>
    </w:p>
    <w:p w:rsidR="0067003E" w:rsidRDefault="0067003E" w:rsidP="006700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003E" w:rsidRDefault="0067003E" w:rsidP="006700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003E" w:rsidRDefault="0067003E" w:rsidP="0067003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7003E">
        <w:rPr>
          <w:rFonts w:ascii="Times New Roman" w:hAnsi="Times New Roman" w:cs="Times New Roman"/>
          <w:sz w:val="28"/>
          <w:szCs w:val="28"/>
        </w:rPr>
        <w:t>ПЛАН</w:t>
      </w:r>
    </w:p>
    <w:p w:rsidR="0067003E" w:rsidRPr="00734D9B" w:rsidRDefault="0067003E" w:rsidP="006700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4D9B">
        <w:rPr>
          <w:rFonts w:ascii="Times New Roman" w:hAnsi="Times New Roman" w:cs="Times New Roman"/>
          <w:sz w:val="24"/>
          <w:szCs w:val="24"/>
        </w:rPr>
        <w:t xml:space="preserve">по устранению недостатков, выявленных в ходе независимой </w:t>
      </w:r>
      <w:proofErr w:type="gramStart"/>
      <w:r w:rsidRPr="00734D9B">
        <w:rPr>
          <w:rFonts w:ascii="Times New Roman" w:hAnsi="Times New Roman" w:cs="Times New Roman"/>
          <w:sz w:val="24"/>
          <w:szCs w:val="24"/>
        </w:rPr>
        <w:t xml:space="preserve">оценки качества условий </w:t>
      </w:r>
      <w:r w:rsidR="00734D9B" w:rsidRPr="00734D9B">
        <w:rPr>
          <w:rFonts w:ascii="Times New Roman" w:hAnsi="Times New Roman" w:cs="Times New Roman"/>
          <w:sz w:val="24"/>
          <w:szCs w:val="24"/>
        </w:rPr>
        <w:t>оказания услуг</w:t>
      </w:r>
      <w:proofErr w:type="gramEnd"/>
    </w:p>
    <w:p w:rsidR="00734D9B" w:rsidRPr="00734D9B" w:rsidRDefault="00734D9B" w:rsidP="006700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4D9B">
        <w:rPr>
          <w:rFonts w:ascii="Times New Roman" w:hAnsi="Times New Roman" w:cs="Times New Roman"/>
          <w:sz w:val="24"/>
          <w:szCs w:val="24"/>
        </w:rPr>
        <w:t xml:space="preserve">МКУК ТГП </w:t>
      </w:r>
      <w:proofErr w:type="gramStart"/>
      <w:r w:rsidRPr="00734D9B">
        <w:rPr>
          <w:rFonts w:ascii="Times New Roman" w:hAnsi="Times New Roman" w:cs="Times New Roman"/>
          <w:sz w:val="24"/>
          <w:szCs w:val="24"/>
        </w:rPr>
        <w:t>ТР</w:t>
      </w:r>
      <w:proofErr w:type="gramEnd"/>
      <w:r w:rsidRPr="00734D9B">
        <w:rPr>
          <w:rFonts w:ascii="Times New Roman" w:hAnsi="Times New Roman" w:cs="Times New Roman"/>
          <w:sz w:val="24"/>
          <w:szCs w:val="24"/>
        </w:rPr>
        <w:t xml:space="preserve"> «Клуб им. Меньшикова»</w:t>
      </w:r>
    </w:p>
    <w:p w:rsidR="00734D9B" w:rsidRPr="00734D9B" w:rsidRDefault="00734D9B" w:rsidP="006700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4D9B">
        <w:rPr>
          <w:rFonts w:ascii="Times New Roman" w:hAnsi="Times New Roman" w:cs="Times New Roman"/>
          <w:sz w:val="24"/>
          <w:szCs w:val="24"/>
        </w:rPr>
        <w:t>На 2021-2023 год</w:t>
      </w:r>
    </w:p>
    <w:p w:rsidR="0067003E" w:rsidRPr="0067003E" w:rsidRDefault="0067003E" w:rsidP="00734D9B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148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411"/>
        <w:gridCol w:w="2268"/>
        <w:gridCol w:w="142"/>
        <w:gridCol w:w="1417"/>
        <w:gridCol w:w="1843"/>
        <w:gridCol w:w="1843"/>
        <w:gridCol w:w="1559"/>
      </w:tblGrid>
      <w:tr w:rsidR="003C3207" w:rsidTr="00202303">
        <w:trPr>
          <w:trHeight w:val="695"/>
        </w:trPr>
        <w:tc>
          <w:tcPr>
            <w:tcW w:w="2411" w:type="dxa"/>
            <w:vMerge w:val="restart"/>
          </w:tcPr>
          <w:p w:rsidR="004E5BDF" w:rsidRPr="004E5BDF" w:rsidRDefault="004E5BDF" w:rsidP="00670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BDF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Недостатки, выявленные в ходе независимой </w:t>
            </w:r>
            <w:proofErr w:type="gramStart"/>
            <w:r w:rsidRPr="004E5BDF">
              <w:rPr>
                <w:rFonts w:ascii="Times New Roman" w:hAnsi="Times New Roman" w:cs="Times New Roman"/>
                <w:sz w:val="24"/>
                <w:szCs w:val="24"/>
              </w:rPr>
              <w:t>оценки качества условий оказания услуг</w:t>
            </w:r>
            <w:proofErr w:type="gramEnd"/>
            <w:r w:rsidRPr="004E5BDF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организацией</w:t>
            </w:r>
          </w:p>
        </w:tc>
        <w:tc>
          <w:tcPr>
            <w:tcW w:w="2410" w:type="dxa"/>
            <w:gridSpan w:val="2"/>
            <w:vMerge w:val="restart"/>
          </w:tcPr>
          <w:p w:rsidR="004E5BDF" w:rsidRPr="004E5BDF" w:rsidRDefault="004E5BDF" w:rsidP="00670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BD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Наименования мероприятия по устранению недостатков, выявленных в ходе независимой </w:t>
            </w:r>
            <w:proofErr w:type="gramStart"/>
            <w:r w:rsidRPr="004E5BDF">
              <w:rPr>
                <w:rFonts w:ascii="Times New Roman" w:hAnsi="Times New Roman" w:cs="Times New Roman"/>
                <w:sz w:val="24"/>
                <w:szCs w:val="24"/>
              </w:rPr>
              <w:t>оценки качества условий оказания услуг</w:t>
            </w:r>
            <w:proofErr w:type="gramEnd"/>
            <w:r w:rsidRPr="004E5BDF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организацией</w:t>
            </w:r>
          </w:p>
        </w:tc>
        <w:tc>
          <w:tcPr>
            <w:tcW w:w="1417" w:type="dxa"/>
            <w:vMerge w:val="restart"/>
          </w:tcPr>
          <w:p w:rsidR="004E5BDF" w:rsidRPr="004E5BDF" w:rsidRDefault="004E5BDF" w:rsidP="00670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BDF" w:rsidRPr="004E5BDF" w:rsidRDefault="004E5BDF" w:rsidP="00670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BDF" w:rsidRPr="004E5BDF" w:rsidRDefault="004E5BDF" w:rsidP="00670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BDF">
              <w:rPr>
                <w:rFonts w:ascii="Times New Roman" w:hAnsi="Times New Roman" w:cs="Times New Roman"/>
                <w:sz w:val="24"/>
                <w:szCs w:val="24"/>
              </w:rPr>
              <w:t xml:space="preserve">Плановый срок реализации </w:t>
            </w:r>
            <w:proofErr w:type="spellStart"/>
            <w:proofErr w:type="gramStart"/>
            <w:r w:rsidRPr="004E5BDF">
              <w:rPr>
                <w:rFonts w:ascii="Times New Roman" w:hAnsi="Times New Roman" w:cs="Times New Roman"/>
                <w:sz w:val="24"/>
                <w:szCs w:val="24"/>
              </w:rPr>
              <w:t>мероприя</w:t>
            </w:r>
            <w:r w:rsidR="002023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E5BDF">
              <w:rPr>
                <w:rFonts w:ascii="Times New Roman" w:hAnsi="Times New Roman" w:cs="Times New Roman"/>
                <w:sz w:val="24"/>
                <w:szCs w:val="24"/>
              </w:rPr>
              <w:t>тия</w:t>
            </w:r>
            <w:proofErr w:type="spellEnd"/>
            <w:proofErr w:type="gramEnd"/>
          </w:p>
        </w:tc>
        <w:tc>
          <w:tcPr>
            <w:tcW w:w="1843" w:type="dxa"/>
            <w:vMerge w:val="restart"/>
          </w:tcPr>
          <w:p w:rsidR="003C3207" w:rsidRDefault="004E5BDF" w:rsidP="00670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</w:p>
          <w:p w:rsidR="004E5BDF" w:rsidRPr="004E5BDF" w:rsidRDefault="004E5BDF" w:rsidP="00670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 указанием фамилии, имени, отчества и должности)</w:t>
            </w:r>
          </w:p>
        </w:tc>
        <w:tc>
          <w:tcPr>
            <w:tcW w:w="3402" w:type="dxa"/>
            <w:gridSpan w:val="2"/>
          </w:tcPr>
          <w:p w:rsidR="004E5BDF" w:rsidRPr="004E5BDF" w:rsidRDefault="004E5BDF" w:rsidP="00670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ходе реализации мероприятия</w:t>
            </w:r>
          </w:p>
        </w:tc>
      </w:tr>
      <w:tr w:rsidR="003C3207" w:rsidTr="00202303">
        <w:trPr>
          <w:trHeight w:val="1380"/>
        </w:trPr>
        <w:tc>
          <w:tcPr>
            <w:tcW w:w="2411" w:type="dxa"/>
            <w:vMerge/>
          </w:tcPr>
          <w:p w:rsidR="004E5BDF" w:rsidRPr="004E5BDF" w:rsidRDefault="004E5BDF" w:rsidP="00670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4E5BDF" w:rsidRPr="004E5BDF" w:rsidRDefault="004E5BDF" w:rsidP="00670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E5BDF" w:rsidRPr="004E5BDF" w:rsidRDefault="004E5BDF" w:rsidP="00670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E5BDF" w:rsidRDefault="004E5BDF" w:rsidP="00670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E5BDF" w:rsidRPr="004E5BDF" w:rsidRDefault="004E5BDF" w:rsidP="00670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реализованные меры по устранению выявленных недостатков</w:t>
            </w:r>
          </w:p>
        </w:tc>
        <w:tc>
          <w:tcPr>
            <w:tcW w:w="1559" w:type="dxa"/>
          </w:tcPr>
          <w:p w:rsidR="004E5BDF" w:rsidRPr="004E5BDF" w:rsidRDefault="004E5BDF" w:rsidP="00670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фактический срок реализации</w:t>
            </w:r>
          </w:p>
        </w:tc>
      </w:tr>
      <w:tr w:rsidR="003C3207" w:rsidTr="003C3207">
        <w:tc>
          <w:tcPr>
            <w:tcW w:w="11483" w:type="dxa"/>
            <w:gridSpan w:val="7"/>
          </w:tcPr>
          <w:p w:rsidR="003C3207" w:rsidRPr="003C3207" w:rsidRDefault="003C3207" w:rsidP="003C3207">
            <w:pPr>
              <w:pStyle w:val="a3"/>
              <w:ind w:left="14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C3207">
              <w:rPr>
                <w:rFonts w:ascii="Times New Roman" w:hAnsi="Times New Roman" w:cs="Times New Roman"/>
                <w:sz w:val="24"/>
                <w:szCs w:val="24"/>
              </w:rPr>
              <w:t>. Открытость и доступность информации об организации культуры</w:t>
            </w:r>
          </w:p>
        </w:tc>
      </w:tr>
      <w:tr w:rsidR="001035B3" w:rsidTr="00202303">
        <w:trPr>
          <w:trHeight w:val="1558"/>
        </w:trPr>
        <w:tc>
          <w:tcPr>
            <w:tcW w:w="2411" w:type="dxa"/>
          </w:tcPr>
          <w:p w:rsidR="001035B3" w:rsidRDefault="001035B3" w:rsidP="001035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C32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Несоответствие информации о деятельности организации культуры, размещенной на официальном сайте организации культуры, ее содержанию и порядку (форме), установленным нормативными правовыми актами.</w:t>
            </w:r>
            <w:proofErr w:type="gramEnd"/>
            <w:r w:rsidRPr="003C32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Отсутствует следующая информация:</w:t>
            </w:r>
          </w:p>
          <w:p w:rsidR="001035B3" w:rsidRPr="004E5BDF" w:rsidRDefault="001035B3" w:rsidP="00103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2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адрес сайта учредителя/учредителей</w:t>
            </w:r>
          </w:p>
          <w:p w:rsidR="001035B3" w:rsidRPr="004E5BDF" w:rsidRDefault="001035B3" w:rsidP="00103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2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копия плана ФХД или бюджетной сметы</w:t>
            </w:r>
          </w:p>
          <w:p w:rsidR="001035B3" w:rsidRPr="004E5BDF" w:rsidRDefault="001035B3" w:rsidP="00103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информация о материально-техническом обеспечении</w:t>
            </w:r>
          </w:p>
        </w:tc>
        <w:tc>
          <w:tcPr>
            <w:tcW w:w="2410" w:type="dxa"/>
            <w:gridSpan w:val="2"/>
          </w:tcPr>
          <w:p w:rsidR="001035B3" w:rsidRPr="001035B3" w:rsidRDefault="001035B3" w:rsidP="001035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035B3">
              <w:rPr>
                <w:rFonts w:ascii="Times New Roman" w:hAnsi="Times New Roman" w:cs="Times New Roman"/>
                <w:sz w:val="20"/>
                <w:szCs w:val="20"/>
              </w:rPr>
              <w:t>Привести в соответствие информацию о деятельности организации культуры, размещенной на официальном сайте организации в сети «Интернет», порядку размещения информации на официальном сайте поставщика услуг в сети «Интернет» согласно требованиям приказа Министерства культуры Российской Федерации от 20 февраля 2015 г. № 277 "Об утверждении требований к содержанию и форме предоставления информации о деятельности организаций культуры, размещенной на официальных сайтах уполномоченного федерального органа</w:t>
            </w:r>
            <w:proofErr w:type="gramEnd"/>
            <w:r w:rsidRPr="001035B3">
              <w:rPr>
                <w:rFonts w:ascii="Times New Roman" w:hAnsi="Times New Roman" w:cs="Times New Roman"/>
                <w:sz w:val="20"/>
                <w:szCs w:val="20"/>
              </w:rPr>
              <w:t xml:space="preserve"> исполнительной власти, органов государственной власти субъектов Российской Федерации, органов местного самоуправления и организаций культуры в сети "Интернет", в частности:</w:t>
            </w:r>
          </w:p>
          <w:p w:rsidR="001035B3" w:rsidRPr="001035B3" w:rsidRDefault="001035B3" w:rsidP="001035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5B3">
              <w:rPr>
                <w:rFonts w:ascii="Times New Roman" w:hAnsi="Times New Roman" w:cs="Times New Roman"/>
                <w:sz w:val="20"/>
                <w:szCs w:val="20"/>
              </w:rPr>
              <w:t>- адрес сайта учредителя/учредителей</w:t>
            </w:r>
          </w:p>
          <w:p w:rsidR="001035B3" w:rsidRPr="001035B3" w:rsidRDefault="001035B3" w:rsidP="001035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5B3">
              <w:rPr>
                <w:rFonts w:ascii="Times New Roman" w:hAnsi="Times New Roman" w:cs="Times New Roman"/>
                <w:sz w:val="20"/>
                <w:szCs w:val="20"/>
              </w:rPr>
              <w:t xml:space="preserve">- копия плана ФХД или </w:t>
            </w:r>
            <w:r w:rsidRPr="001035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бюджетной сметы</w:t>
            </w:r>
          </w:p>
          <w:p w:rsidR="001035B3" w:rsidRPr="004E5BDF" w:rsidRDefault="001035B3" w:rsidP="00103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3">
              <w:rPr>
                <w:rFonts w:ascii="Times New Roman" w:hAnsi="Times New Roman" w:cs="Times New Roman"/>
                <w:sz w:val="20"/>
                <w:szCs w:val="20"/>
              </w:rPr>
              <w:t>- информация о материально-техническом обеспечении</w:t>
            </w:r>
          </w:p>
        </w:tc>
        <w:tc>
          <w:tcPr>
            <w:tcW w:w="1417" w:type="dxa"/>
          </w:tcPr>
          <w:p w:rsidR="001035B3" w:rsidRPr="004E5BDF" w:rsidRDefault="00947BB4" w:rsidP="00947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25.02.2021</w:t>
            </w:r>
          </w:p>
        </w:tc>
        <w:tc>
          <w:tcPr>
            <w:tcW w:w="1843" w:type="dxa"/>
          </w:tcPr>
          <w:p w:rsidR="001035B3" w:rsidRPr="00202303" w:rsidRDefault="00202303" w:rsidP="00670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2303">
              <w:rPr>
                <w:rFonts w:ascii="Times New Roman" w:hAnsi="Times New Roman" w:cs="Times New Roman"/>
                <w:sz w:val="20"/>
                <w:szCs w:val="20"/>
              </w:rPr>
              <w:t>Понтус</w:t>
            </w:r>
            <w:proofErr w:type="spellEnd"/>
            <w:r w:rsidRPr="00202303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Владимирович</w:t>
            </w:r>
          </w:p>
          <w:p w:rsidR="00202303" w:rsidRPr="00202303" w:rsidRDefault="00202303" w:rsidP="002023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303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МКУК ТГП </w:t>
            </w:r>
            <w:proofErr w:type="gramStart"/>
            <w:r w:rsidRPr="00202303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gramEnd"/>
            <w:r w:rsidRPr="00202303">
              <w:rPr>
                <w:rFonts w:ascii="Times New Roman" w:hAnsi="Times New Roman" w:cs="Times New Roman"/>
                <w:sz w:val="20"/>
                <w:szCs w:val="20"/>
              </w:rPr>
              <w:t xml:space="preserve"> «Клуб им. Меньшикова»</w:t>
            </w:r>
          </w:p>
        </w:tc>
        <w:tc>
          <w:tcPr>
            <w:tcW w:w="3402" w:type="dxa"/>
            <w:gridSpan w:val="2"/>
          </w:tcPr>
          <w:p w:rsidR="001035B3" w:rsidRPr="004E5BDF" w:rsidRDefault="001035B3" w:rsidP="00670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5B3" w:rsidTr="00202303">
        <w:trPr>
          <w:trHeight w:val="3450"/>
        </w:trPr>
        <w:tc>
          <w:tcPr>
            <w:tcW w:w="2411" w:type="dxa"/>
          </w:tcPr>
          <w:p w:rsidR="001035B3" w:rsidRPr="00E67E38" w:rsidRDefault="001035B3" w:rsidP="001035B3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7E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На официальном сайте организации культуры отсутствует информация о дистанционных способах взаимодействия с получателями услуг, в частности:</w:t>
            </w:r>
          </w:p>
          <w:p w:rsidR="001035B3" w:rsidRPr="004E5BDF" w:rsidRDefault="001035B3" w:rsidP="001035B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E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техническая возможность выражения получателями услуг мнения о качестве оказания услуг (наличие анкеты для опроса граждан или гиперссылки на нее)</w:t>
            </w:r>
          </w:p>
        </w:tc>
        <w:tc>
          <w:tcPr>
            <w:tcW w:w="2410" w:type="dxa"/>
            <w:gridSpan w:val="2"/>
          </w:tcPr>
          <w:p w:rsidR="00202303" w:rsidRPr="00202303" w:rsidRDefault="00202303" w:rsidP="002023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303">
              <w:rPr>
                <w:rFonts w:ascii="Times New Roman" w:hAnsi="Times New Roman" w:cs="Times New Roman"/>
                <w:sz w:val="20"/>
                <w:szCs w:val="20"/>
              </w:rPr>
              <w:t>Обеспечить наличие и функционирование на официальном сайте организации культуры информации о дистанционных способах взаимодействия с получателями услуг, в частности:</w:t>
            </w:r>
          </w:p>
          <w:p w:rsidR="001035B3" w:rsidRPr="004E5BDF" w:rsidRDefault="00202303" w:rsidP="00202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303">
              <w:rPr>
                <w:rFonts w:ascii="Times New Roman" w:hAnsi="Times New Roman" w:cs="Times New Roman"/>
                <w:sz w:val="20"/>
                <w:szCs w:val="20"/>
              </w:rPr>
              <w:t>- обеспечить техническую возможность выражения получателем услуг мнения о качестве условий оказания услуг организацией культуры (наличие анкеты для опроса граждан или гиперссылки на неё)</w:t>
            </w:r>
          </w:p>
        </w:tc>
        <w:tc>
          <w:tcPr>
            <w:tcW w:w="1417" w:type="dxa"/>
          </w:tcPr>
          <w:p w:rsidR="001035B3" w:rsidRPr="004E5BDF" w:rsidRDefault="00947BB4" w:rsidP="00670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15.03.2021</w:t>
            </w:r>
          </w:p>
        </w:tc>
        <w:tc>
          <w:tcPr>
            <w:tcW w:w="1843" w:type="dxa"/>
          </w:tcPr>
          <w:p w:rsidR="00202303" w:rsidRPr="00202303" w:rsidRDefault="00202303" w:rsidP="002023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2303">
              <w:rPr>
                <w:rFonts w:ascii="Times New Roman" w:hAnsi="Times New Roman" w:cs="Times New Roman"/>
                <w:sz w:val="20"/>
                <w:szCs w:val="20"/>
              </w:rPr>
              <w:t>Понтус</w:t>
            </w:r>
            <w:proofErr w:type="spellEnd"/>
            <w:r w:rsidRPr="00202303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Владимирович</w:t>
            </w:r>
          </w:p>
          <w:p w:rsidR="001035B3" w:rsidRPr="00202303" w:rsidRDefault="00202303" w:rsidP="002023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303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МКУК ТГП </w:t>
            </w:r>
            <w:proofErr w:type="gramStart"/>
            <w:r w:rsidRPr="00202303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gramEnd"/>
            <w:r w:rsidRPr="00202303">
              <w:rPr>
                <w:rFonts w:ascii="Times New Roman" w:hAnsi="Times New Roman" w:cs="Times New Roman"/>
                <w:sz w:val="20"/>
                <w:szCs w:val="20"/>
              </w:rPr>
              <w:t xml:space="preserve"> «Клуб им. Меньшикова»</w:t>
            </w:r>
          </w:p>
        </w:tc>
        <w:tc>
          <w:tcPr>
            <w:tcW w:w="3402" w:type="dxa"/>
            <w:gridSpan w:val="2"/>
          </w:tcPr>
          <w:p w:rsidR="001035B3" w:rsidRPr="004E5BDF" w:rsidRDefault="001035B3" w:rsidP="00670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5B3" w:rsidTr="00202303">
        <w:trPr>
          <w:trHeight w:val="422"/>
        </w:trPr>
        <w:tc>
          <w:tcPr>
            <w:tcW w:w="11483" w:type="dxa"/>
            <w:gridSpan w:val="7"/>
          </w:tcPr>
          <w:p w:rsidR="001035B3" w:rsidRPr="001035B3" w:rsidRDefault="001035B3" w:rsidP="00103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1035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Доступность услуг для инвалидов</w:t>
            </w:r>
          </w:p>
        </w:tc>
      </w:tr>
      <w:tr w:rsidR="001035B3" w:rsidTr="00202303">
        <w:trPr>
          <w:trHeight w:val="2990"/>
        </w:trPr>
        <w:tc>
          <w:tcPr>
            <w:tcW w:w="2411" w:type="dxa"/>
          </w:tcPr>
          <w:p w:rsidR="001035B3" w:rsidRPr="00E67E38" w:rsidRDefault="001035B3" w:rsidP="00202303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7E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организации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67E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отсутствуют условия доступности, </w:t>
            </w:r>
            <w:proofErr w:type="gramStart"/>
            <w:r w:rsidRPr="00E67E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позволяющих</w:t>
            </w:r>
            <w:proofErr w:type="gramEnd"/>
            <w:r w:rsidRPr="00E67E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инвалидам получать услуги наравне с другими, в частности:</w:t>
            </w:r>
          </w:p>
          <w:p w:rsidR="001035B3" w:rsidRPr="00E67E38" w:rsidRDefault="001035B3" w:rsidP="00202303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67E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 w:rsidRPr="00E67E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сурдопер</w:t>
            </w:r>
            <w:r w:rsidR="002023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еводчика</w:t>
            </w:r>
            <w:proofErr w:type="spellEnd"/>
            <w:r w:rsidR="002023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="002023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тифлосурдопереводчика</w:t>
            </w:r>
            <w:proofErr w:type="spellEnd"/>
            <w:proofErr w:type="gramEnd"/>
          </w:p>
        </w:tc>
        <w:tc>
          <w:tcPr>
            <w:tcW w:w="2268" w:type="dxa"/>
          </w:tcPr>
          <w:p w:rsidR="00202303" w:rsidRPr="00202303" w:rsidRDefault="00202303" w:rsidP="002023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303">
              <w:rPr>
                <w:rFonts w:ascii="Times New Roman" w:hAnsi="Times New Roman" w:cs="Times New Roman"/>
                <w:sz w:val="20"/>
                <w:szCs w:val="2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  <w:p w:rsidR="001035B3" w:rsidRPr="004E5BDF" w:rsidRDefault="00202303" w:rsidP="00202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303">
              <w:rPr>
                <w:rFonts w:ascii="Times New Roman" w:hAnsi="Times New Roman" w:cs="Times New Roman"/>
                <w:sz w:val="20"/>
                <w:szCs w:val="20"/>
              </w:rPr>
              <w:t xml:space="preserve">- предоставить инвалидам по слуху (слуху и зрению) услуги </w:t>
            </w:r>
            <w:proofErr w:type="spellStart"/>
            <w:r w:rsidRPr="00202303">
              <w:rPr>
                <w:rFonts w:ascii="Times New Roman" w:hAnsi="Times New Roman" w:cs="Times New Roman"/>
                <w:sz w:val="20"/>
                <w:szCs w:val="20"/>
              </w:rPr>
              <w:t>сурдопереводчика</w:t>
            </w:r>
            <w:proofErr w:type="spellEnd"/>
            <w:r w:rsidRPr="00202303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202303">
              <w:rPr>
                <w:rFonts w:ascii="Times New Roman" w:hAnsi="Times New Roman" w:cs="Times New Roman"/>
                <w:sz w:val="20"/>
                <w:szCs w:val="20"/>
              </w:rPr>
              <w:t>тифлосурдопереводчика</w:t>
            </w:r>
            <w:proofErr w:type="spellEnd"/>
            <w:r w:rsidRPr="0020230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gridSpan w:val="2"/>
          </w:tcPr>
          <w:p w:rsidR="001035B3" w:rsidRPr="004E5BDF" w:rsidRDefault="001035B3" w:rsidP="00670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02303" w:rsidRPr="00202303" w:rsidRDefault="00202303" w:rsidP="002023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2303">
              <w:rPr>
                <w:rFonts w:ascii="Times New Roman" w:hAnsi="Times New Roman" w:cs="Times New Roman"/>
                <w:sz w:val="20"/>
                <w:szCs w:val="20"/>
              </w:rPr>
              <w:t>Понтус</w:t>
            </w:r>
            <w:proofErr w:type="spellEnd"/>
            <w:r w:rsidRPr="00202303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Владимирович</w:t>
            </w:r>
          </w:p>
          <w:p w:rsidR="001035B3" w:rsidRPr="004E5BDF" w:rsidRDefault="00202303" w:rsidP="00202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303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МКУК ТГП </w:t>
            </w:r>
            <w:proofErr w:type="gramStart"/>
            <w:r w:rsidRPr="00202303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gramEnd"/>
            <w:r w:rsidRPr="00202303">
              <w:rPr>
                <w:rFonts w:ascii="Times New Roman" w:hAnsi="Times New Roman" w:cs="Times New Roman"/>
                <w:sz w:val="20"/>
                <w:szCs w:val="20"/>
              </w:rPr>
              <w:t xml:space="preserve"> «Клуб им. Меньшикова»</w:t>
            </w:r>
          </w:p>
        </w:tc>
        <w:tc>
          <w:tcPr>
            <w:tcW w:w="3402" w:type="dxa"/>
            <w:gridSpan w:val="2"/>
          </w:tcPr>
          <w:p w:rsidR="001035B3" w:rsidRPr="004E5BDF" w:rsidRDefault="001035B3" w:rsidP="00670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003E" w:rsidRDefault="0067003E" w:rsidP="0067003E">
      <w:pPr>
        <w:jc w:val="center"/>
      </w:pPr>
    </w:p>
    <w:p w:rsidR="004C2F05" w:rsidRDefault="004C2F05" w:rsidP="0067003E">
      <w:pPr>
        <w:jc w:val="center"/>
      </w:pPr>
    </w:p>
    <w:p w:rsidR="004C2F05" w:rsidRPr="004C2F05" w:rsidRDefault="004C2F05" w:rsidP="0067003E">
      <w:pPr>
        <w:jc w:val="center"/>
        <w:rPr>
          <w:rFonts w:ascii="Times New Roman" w:hAnsi="Times New Roman" w:cs="Times New Roman"/>
          <w:sz w:val="24"/>
          <w:szCs w:val="24"/>
        </w:rPr>
      </w:pPr>
      <w:r w:rsidRPr="004C2F05">
        <w:rPr>
          <w:rFonts w:ascii="Times New Roman" w:hAnsi="Times New Roman" w:cs="Times New Roman"/>
          <w:sz w:val="24"/>
          <w:szCs w:val="24"/>
        </w:rPr>
        <w:t xml:space="preserve">Директор МКУК ТГП </w:t>
      </w:r>
      <w:proofErr w:type="gramStart"/>
      <w:r w:rsidRPr="004C2F05">
        <w:rPr>
          <w:rFonts w:ascii="Times New Roman" w:hAnsi="Times New Roman" w:cs="Times New Roman"/>
          <w:sz w:val="24"/>
          <w:szCs w:val="24"/>
        </w:rPr>
        <w:t>ТР</w:t>
      </w:r>
      <w:proofErr w:type="gramEnd"/>
      <w:r w:rsidRPr="004C2F05">
        <w:rPr>
          <w:rFonts w:ascii="Times New Roman" w:hAnsi="Times New Roman" w:cs="Times New Roman"/>
          <w:sz w:val="24"/>
          <w:szCs w:val="24"/>
        </w:rPr>
        <w:t xml:space="preserve"> «Клуб им. Меньшикова»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Понтус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</w:t>
      </w:r>
    </w:p>
    <w:sectPr w:rsidR="004C2F05" w:rsidRPr="004C2F05" w:rsidSect="001035B3">
      <w:pgSz w:w="11906" w:h="16838"/>
      <w:pgMar w:top="426" w:right="566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A5C9D"/>
    <w:multiLevelType w:val="hybridMultilevel"/>
    <w:tmpl w:val="5602E556"/>
    <w:lvl w:ilvl="0" w:tplc="4BA0CBB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E7B6ACF"/>
    <w:multiLevelType w:val="hybridMultilevel"/>
    <w:tmpl w:val="719CF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902026"/>
    <w:multiLevelType w:val="hybridMultilevel"/>
    <w:tmpl w:val="B75CD08E"/>
    <w:lvl w:ilvl="0" w:tplc="4BA0CB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BD5"/>
    <w:rsid w:val="00051831"/>
    <w:rsid w:val="001035B3"/>
    <w:rsid w:val="001E16AB"/>
    <w:rsid w:val="00202303"/>
    <w:rsid w:val="003C3207"/>
    <w:rsid w:val="00455F59"/>
    <w:rsid w:val="004731A2"/>
    <w:rsid w:val="004C2F05"/>
    <w:rsid w:val="004E5BDF"/>
    <w:rsid w:val="006362DB"/>
    <w:rsid w:val="0067003E"/>
    <w:rsid w:val="00734D9B"/>
    <w:rsid w:val="007E440F"/>
    <w:rsid w:val="00803C30"/>
    <w:rsid w:val="008B07DB"/>
    <w:rsid w:val="008E7F47"/>
    <w:rsid w:val="00947BB4"/>
    <w:rsid w:val="00A45BD5"/>
    <w:rsid w:val="00ED2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2662"/>
    <w:pPr>
      <w:ind w:left="720"/>
      <w:contextualSpacing/>
    </w:pPr>
  </w:style>
  <w:style w:type="table" w:styleId="a4">
    <w:name w:val="Table Grid"/>
    <w:basedOn w:val="a1"/>
    <w:uiPriority w:val="59"/>
    <w:rsid w:val="00734D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2662"/>
    <w:pPr>
      <w:ind w:left="720"/>
      <w:contextualSpacing/>
    </w:pPr>
  </w:style>
  <w:style w:type="table" w:styleId="a4">
    <w:name w:val="Table Grid"/>
    <w:basedOn w:val="a1"/>
    <w:uiPriority w:val="59"/>
    <w:rsid w:val="00734D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10</cp:revision>
  <dcterms:created xsi:type="dcterms:W3CDTF">2020-11-02T13:28:00Z</dcterms:created>
  <dcterms:modified xsi:type="dcterms:W3CDTF">2020-12-22T15:13:00Z</dcterms:modified>
</cp:coreProperties>
</file>