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78" w:rsidRPr="00580278" w:rsidRDefault="00580278" w:rsidP="006173EC">
      <w:pPr>
        <w:pStyle w:val="a7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="001E140E" w:rsidRPr="00580278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580278" w:rsidRPr="00580278" w:rsidRDefault="00580278" w:rsidP="006173EC">
      <w:pPr>
        <w:pStyle w:val="a7"/>
        <w:tabs>
          <w:tab w:val="center" w:pos="7155"/>
        </w:tabs>
        <w:ind w:left="9639"/>
        <w:rPr>
          <w:rFonts w:ascii="Times New Roman" w:hAnsi="Times New Roman" w:cs="Times New Roman"/>
          <w:sz w:val="28"/>
          <w:szCs w:val="28"/>
        </w:rPr>
      </w:pPr>
      <w:r w:rsidRPr="00580278">
        <w:rPr>
          <w:rFonts w:ascii="Times New Roman" w:hAnsi="Times New Roman" w:cs="Times New Roman"/>
          <w:sz w:val="28"/>
          <w:szCs w:val="28"/>
        </w:rPr>
        <w:t>Глава</w:t>
      </w:r>
      <w:r w:rsidR="006173EC">
        <w:rPr>
          <w:rFonts w:ascii="Times New Roman" w:hAnsi="Times New Roman" w:cs="Times New Roman"/>
          <w:sz w:val="28"/>
          <w:szCs w:val="28"/>
        </w:rPr>
        <w:t xml:space="preserve"> </w:t>
      </w:r>
      <w:r w:rsidRPr="00580278">
        <w:rPr>
          <w:rFonts w:ascii="Times New Roman" w:hAnsi="Times New Roman" w:cs="Times New Roman"/>
          <w:sz w:val="28"/>
          <w:szCs w:val="28"/>
        </w:rPr>
        <w:t xml:space="preserve">Тихорецкого городского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0278">
        <w:rPr>
          <w:rFonts w:ascii="Times New Roman" w:hAnsi="Times New Roman" w:cs="Times New Roman"/>
          <w:sz w:val="28"/>
          <w:szCs w:val="28"/>
        </w:rPr>
        <w:t xml:space="preserve">   поселения</w:t>
      </w:r>
      <w:r w:rsidR="006173EC">
        <w:rPr>
          <w:rFonts w:ascii="Times New Roman" w:hAnsi="Times New Roman" w:cs="Times New Roman"/>
          <w:sz w:val="28"/>
          <w:szCs w:val="28"/>
        </w:rPr>
        <w:t xml:space="preserve"> </w:t>
      </w:r>
      <w:r w:rsidRPr="00580278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0278">
        <w:rPr>
          <w:rFonts w:ascii="Times New Roman" w:hAnsi="Times New Roman" w:cs="Times New Roman"/>
          <w:sz w:val="28"/>
          <w:szCs w:val="28"/>
        </w:rPr>
        <w:t>_______________ Е.В. Голуб</w:t>
      </w:r>
      <w:r w:rsidR="00850053">
        <w:rPr>
          <w:rFonts w:ascii="Times New Roman" w:hAnsi="Times New Roman" w:cs="Times New Roman"/>
          <w:sz w:val="28"/>
          <w:szCs w:val="28"/>
        </w:rPr>
        <w:t>ь</w:t>
      </w:r>
      <w:r w:rsidRPr="00580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027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5713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580278">
        <w:rPr>
          <w:rFonts w:ascii="Times New Roman" w:hAnsi="Times New Roman" w:cs="Times New Roman"/>
          <w:sz w:val="28"/>
          <w:szCs w:val="28"/>
        </w:rPr>
        <w:t xml:space="preserve">» </w:t>
      </w:r>
      <w:r w:rsidR="00857131">
        <w:rPr>
          <w:rFonts w:ascii="Times New Roman" w:hAnsi="Times New Roman" w:cs="Times New Roman"/>
          <w:sz w:val="28"/>
          <w:szCs w:val="28"/>
        </w:rPr>
        <w:softHyphen/>
      </w:r>
      <w:r w:rsidR="00857131">
        <w:rPr>
          <w:rFonts w:ascii="Times New Roman" w:hAnsi="Times New Roman" w:cs="Times New Roman"/>
          <w:sz w:val="28"/>
          <w:szCs w:val="28"/>
        </w:rPr>
        <w:softHyphen/>
      </w:r>
      <w:r w:rsidR="00857131">
        <w:rPr>
          <w:rFonts w:ascii="Times New Roman" w:hAnsi="Times New Roman" w:cs="Times New Roman"/>
          <w:sz w:val="28"/>
          <w:szCs w:val="28"/>
        </w:rPr>
        <w:softHyphen/>
      </w:r>
      <w:r w:rsidR="00857131">
        <w:rPr>
          <w:rFonts w:ascii="Times New Roman" w:hAnsi="Times New Roman" w:cs="Times New Roman"/>
          <w:sz w:val="28"/>
          <w:szCs w:val="28"/>
        </w:rPr>
        <w:softHyphen/>
      </w:r>
      <w:r w:rsidR="00857131">
        <w:rPr>
          <w:rFonts w:ascii="Times New Roman" w:hAnsi="Times New Roman" w:cs="Times New Roman"/>
          <w:sz w:val="28"/>
          <w:szCs w:val="28"/>
        </w:rPr>
        <w:softHyphen/>
      </w:r>
      <w:r w:rsidR="00857131">
        <w:rPr>
          <w:rFonts w:ascii="Times New Roman" w:hAnsi="Times New Roman" w:cs="Times New Roman"/>
          <w:sz w:val="28"/>
          <w:szCs w:val="28"/>
        </w:rPr>
        <w:softHyphen/>
        <w:t xml:space="preserve">____________ </w:t>
      </w:r>
      <w:r w:rsidRPr="00580278">
        <w:rPr>
          <w:rFonts w:ascii="Times New Roman" w:hAnsi="Times New Roman" w:cs="Times New Roman"/>
          <w:sz w:val="28"/>
          <w:szCs w:val="28"/>
        </w:rPr>
        <w:t>2022 года</w:t>
      </w:r>
    </w:p>
    <w:p w:rsidR="00580278" w:rsidRPr="00580278" w:rsidRDefault="00580278" w:rsidP="006173EC">
      <w:pPr>
        <w:spacing w:after="0" w:line="240" w:lineRule="auto"/>
        <w:ind w:left="8789"/>
        <w:rPr>
          <w:rFonts w:ascii="Times New Roman" w:hAnsi="Times New Roman" w:cs="Times New Roman"/>
          <w:sz w:val="28"/>
          <w:szCs w:val="28"/>
        </w:rPr>
      </w:pPr>
    </w:p>
    <w:p w:rsidR="00580278" w:rsidRPr="004E587D" w:rsidRDefault="00580278" w:rsidP="00273F9E">
      <w:pPr>
        <w:spacing w:after="0" w:line="240" w:lineRule="auto"/>
        <w:rPr>
          <w:rFonts w:ascii="Times New Roman" w:hAnsi="Times New Roman" w:cs="Times New Roman"/>
        </w:rPr>
      </w:pPr>
    </w:p>
    <w:p w:rsidR="00273F9E" w:rsidRPr="004E587D" w:rsidRDefault="00273F9E" w:rsidP="00273F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140E" w:rsidRPr="007720C4" w:rsidRDefault="001E140E" w:rsidP="00273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ПЛАН</w:t>
      </w:r>
    </w:p>
    <w:p w:rsidR="001E140E" w:rsidRPr="007720C4" w:rsidRDefault="001E140E" w:rsidP="00273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 по устранению недостатков, выявленных в ходе независимой оценки качества условий оказания услуг </w:t>
      </w:r>
      <w:r w:rsidR="00D226A7" w:rsidRPr="007720C4">
        <w:rPr>
          <w:rFonts w:ascii="Times New Roman" w:hAnsi="Times New Roman" w:cs="Times New Roman"/>
          <w:sz w:val="24"/>
          <w:szCs w:val="24"/>
        </w:rPr>
        <w:t>МКУК ТГП ТР «Клуб им. Меньшикова»</w:t>
      </w:r>
    </w:p>
    <w:p w:rsidR="00273F9E" w:rsidRPr="007720C4" w:rsidRDefault="001E140E" w:rsidP="00772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на 20</w:t>
      </w:r>
      <w:r w:rsidR="00D226A7" w:rsidRPr="007720C4">
        <w:rPr>
          <w:rFonts w:ascii="Times New Roman" w:hAnsi="Times New Roman" w:cs="Times New Roman"/>
          <w:sz w:val="24"/>
          <w:szCs w:val="24"/>
        </w:rPr>
        <w:t xml:space="preserve">23 </w:t>
      </w:r>
      <w:r w:rsidRPr="007720C4">
        <w:rPr>
          <w:rFonts w:ascii="Times New Roman" w:hAnsi="Times New Roman" w:cs="Times New Roman"/>
          <w:sz w:val="24"/>
          <w:szCs w:val="24"/>
        </w:rPr>
        <w:t>год</w:t>
      </w:r>
    </w:p>
    <w:p w:rsidR="00273F9E" w:rsidRPr="004E587D" w:rsidRDefault="00273F9E" w:rsidP="00273F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3F9E" w:rsidRPr="004E587D" w:rsidRDefault="00273F9E" w:rsidP="00273F9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33"/>
        <w:gridCol w:w="2831"/>
        <w:gridCol w:w="2223"/>
        <w:gridCol w:w="2426"/>
        <w:gridCol w:w="2426"/>
        <w:gridCol w:w="2214"/>
      </w:tblGrid>
      <w:tr w:rsidR="00D73B21" w:rsidRPr="007F140D" w:rsidTr="006173EC">
        <w:tc>
          <w:tcPr>
            <w:tcW w:w="1053" w:type="pct"/>
            <w:vMerge w:val="restart"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922" w:type="pct"/>
            <w:vMerge w:val="restart"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724" w:type="pct"/>
            <w:vMerge w:val="restart"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790" w:type="pct"/>
            <w:vMerge w:val="restart"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511" w:type="pct"/>
            <w:gridSpan w:val="2"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Сведения о ходе реализации мероприятия</w:t>
            </w:r>
            <w:r w:rsidR="00273F9E" w:rsidRPr="007F140D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</w:tr>
      <w:tr w:rsidR="00D73B21" w:rsidRPr="007F140D" w:rsidTr="006173EC">
        <w:tc>
          <w:tcPr>
            <w:tcW w:w="1053" w:type="pct"/>
            <w:vMerge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721" w:type="pct"/>
            <w:vAlign w:val="center"/>
          </w:tcPr>
          <w:p w:rsidR="001E140E" w:rsidRPr="007F140D" w:rsidRDefault="001E140E" w:rsidP="007F140D">
            <w:pPr>
              <w:jc w:val="center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273F9E" w:rsidRPr="007F140D" w:rsidTr="006173EC">
        <w:tc>
          <w:tcPr>
            <w:tcW w:w="5000" w:type="pct"/>
            <w:gridSpan w:val="6"/>
          </w:tcPr>
          <w:p w:rsidR="00273F9E" w:rsidRPr="007F140D" w:rsidRDefault="00273F9E" w:rsidP="007F140D">
            <w:pPr>
              <w:jc w:val="center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I. Комфортность условий предоставления услуг</w:t>
            </w:r>
          </w:p>
        </w:tc>
      </w:tr>
      <w:tr w:rsidR="00D73B21" w:rsidRPr="007F140D" w:rsidTr="006173EC">
        <w:tc>
          <w:tcPr>
            <w:tcW w:w="1053" w:type="pct"/>
          </w:tcPr>
          <w:p w:rsidR="001E140E" w:rsidRPr="007F140D" w:rsidRDefault="002A02AF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</w:t>
            </w:r>
            <w:r w:rsidRPr="007F140D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 xml:space="preserve">нормативном акте уполномоченного федерального органа исполнительной власти об утверждении показателей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независимой оценки качества)</w:t>
            </w:r>
          </w:p>
        </w:tc>
        <w:tc>
          <w:tcPr>
            <w:tcW w:w="922" w:type="pct"/>
          </w:tcPr>
          <w:p w:rsidR="002A02AF" w:rsidRPr="007F140D" w:rsidRDefault="002A02AF" w:rsidP="007F140D">
            <w:pPr>
              <w:widowControl w:val="0"/>
              <w:autoSpaceDE w:val="0"/>
              <w:autoSpaceDN w:val="0"/>
              <w:ind w:right="-78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Обеспечить</w:t>
            </w:r>
            <w:r w:rsidR="008B7614" w:rsidRPr="007F140D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доступность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записи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получение</w:t>
            </w:r>
            <w:r w:rsidRPr="007F140D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услуги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официальном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сайте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</w:p>
          <w:p w:rsidR="001E140E" w:rsidRPr="007F140D" w:rsidRDefault="001E140E" w:rsidP="007F14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1E140E" w:rsidRPr="007F140D" w:rsidRDefault="008B7614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  <w:lang w:val="en-US"/>
              </w:rPr>
              <w:t>I</w:t>
            </w:r>
            <w:r w:rsidR="00FD239D" w:rsidRPr="007F140D">
              <w:rPr>
                <w:rFonts w:ascii="Times New Roman" w:hAnsi="Times New Roman" w:cs="Times New Roman"/>
                <w:lang w:val="en-US"/>
              </w:rPr>
              <w:t>I</w:t>
            </w:r>
            <w:r w:rsidRPr="007F140D">
              <w:rPr>
                <w:rFonts w:ascii="Times New Roman" w:hAnsi="Times New Roman" w:cs="Times New Roman"/>
              </w:rPr>
              <w:t xml:space="preserve"> квартал 2023 года</w:t>
            </w:r>
          </w:p>
        </w:tc>
        <w:tc>
          <w:tcPr>
            <w:tcW w:w="790" w:type="pct"/>
          </w:tcPr>
          <w:p w:rsidR="001E140E" w:rsidRPr="007F140D" w:rsidRDefault="00B82239" w:rsidP="007F140D">
            <w:pPr>
              <w:rPr>
                <w:rFonts w:ascii="Times New Roman" w:hAnsi="Times New Roman" w:cs="Times New Roman"/>
              </w:rPr>
            </w:pPr>
            <w:proofErr w:type="spellStart"/>
            <w:r w:rsidRPr="007F140D">
              <w:rPr>
                <w:rFonts w:ascii="Times New Roman" w:hAnsi="Times New Roman" w:cs="Times New Roman"/>
              </w:rPr>
              <w:t>Понтус</w:t>
            </w:r>
            <w:proofErr w:type="spellEnd"/>
            <w:r w:rsidRPr="007F140D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  <w:p w:rsidR="00B82239" w:rsidRPr="007F140D" w:rsidRDefault="00B82239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Директор МКУК ТГП ТР «Клуб им. Меньшикова»</w:t>
            </w:r>
          </w:p>
        </w:tc>
        <w:tc>
          <w:tcPr>
            <w:tcW w:w="790" w:type="pct"/>
          </w:tcPr>
          <w:p w:rsidR="001E140E" w:rsidRPr="007F140D" w:rsidRDefault="001E140E" w:rsidP="007F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</w:tcPr>
          <w:p w:rsidR="001E140E" w:rsidRPr="007F140D" w:rsidRDefault="001E140E" w:rsidP="007F140D">
            <w:pPr>
              <w:rPr>
                <w:rFonts w:ascii="Times New Roman" w:hAnsi="Times New Roman" w:cs="Times New Roman"/>
              </w:rPr>
            </w:pPr>
          </w:p>
        </w:tc>
      </w:tr>
      <w:tr w:rsidR="00273F9E" w:rsidRPr="007F140D" w:rsidTr="006173EC">
        <w:tc>
          <w:tcPr>
            <w:tcW w:w="5000" w:type="pct"/>
            <w:gridSpan w:val="6"/>
          </w:tcPr>
          <w:p w:rsidR="00273F9E" w:rsidRPr="007F140D" w:rsidRDefault="00273F9E" w:rsidP="007F140D">
            <w:pPr>
              <w:jc w:val="center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II. Доступность услуг для инвалидов</w:t>
            </w:r>
          </w:p>
        </w:tc>
      </w:tr>
      <w:tr w:rsidR="00D73B21" w:rsidRPr="007F140D" w:rsidTr="006173EC">
        <w:tc>
          <w:tcPr>
            <w:tcW w:w="1053" w:type="pct"/>
          </w:tcPr>
          <w:p w:rsidR="00507559" w:rsidRPr="007F140D" w:rsidRDefault="00507559" w:rsidP="007F140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Помещения организации культуры и прилегающая к ней территория недостаточно оборудованы с учетом доступности для инвалидов. Отсутствуют:</w:t>
            </w:r>
          </w:p>
          <w:p w:rsidR="00507559" w:rsidRPr="007F140D" w:rsidRDefault="00507559" w:rsidP="007F14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выделенные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стоянки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7F140D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автотранспортных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средств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инвалидов</w:t>
            </w:r>
          </w:p>
          <w:p w:rsidR="00507559" w:rsidRPr="007F140D" w:rsidRDefault="00507559" w:rsidP="007F140D">
            <w:pPr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autoSpaceDE w:val="0"/>
              <w:autoSpaceDN w:val="0"/>
              <w:ind w:left="0"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сменные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кресла-коляски</w:t>
            </w:r>
          </w:p>
          <w:p w:rsidR="00507559" w:rsidRPr="007F140D" w:rsidRDefault="00507559" w:rsidP="007F140D">
            <w:pPr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autoSpaceDE w:val="0"/>
              <w:autoSpaceDN w:val="0"/>
              <w:ind w:left="0" w:hanging="108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специально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оборудованные</w:t>
            </w:r>
            <w:r w:rsidRPr="007F140D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санитарно-гигиенические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помещения</w:t>
            </w:r>
            <w:r w:rsidRPr="007F140D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7F140D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  <w:r w:rsidRPr="007F140D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культуры</w:t>
            </w:r>
          </w:p>
        </w:tc>
        <w:tc>
          <w:tcPr>
            <w:tcW w:w="922" w:type="pct"/>
          </w:tcPr>
          <w:p w:rsidR="00507559" w:rsidRPr="007F140D" w:rsidRDefault="009A36C3" w:rsidP="008D274F">
            <w:pPr>
              <w:widowControl w:val="0"/>
              <w:tabs>
                <w:tab w:val="left" w:pos="32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 xml:space="preserve"> Приобретение сменного</w:t>
            </w:r>
            <w:r w:rsidR="00021CE3" w:rsidRPr="007F140D">
              <w:rPr>
                <w:rFonts w:ascii="Times New Roman" w:eastAsia="Times New Roman" w:hAnsi="Times New Roman" w:cs="Times New Roman"/>
                <w:lang w:eastAsia="en-US"/>
              </w:rPr>
              <w:t xml:space="preserve"> кресла-коляски</w:t>
            </w:r>
          </w:p>
          <w:p w:rsidR="00507559" w:rsidRPr="007F140D" w:rsidRDefault="00507559" w:rsidP="007F140D">
            <w:pPr>
              <w:ind w:left="2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4" w:type="pct"/>
          </w:tcPr>
          <w:p w:rsidR="00507559" w:rsidRPr="007F140D" w:rsidRDefault="00507559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  <w:lang w:val="en-US"/>
              </w:rPr>
              <w:t>I</w:t>
            </w:r>
            <w:r w:rsidR="00FD239D" w:rsidRPr="007F140D">
              <w:rPr>
                <w:rFonts w:ascii="Times New Roman" w:hAnsi="Times New Roman" w:cs="Times New Roman"/>
                <w:lang w:val="en-US"/>
              </w:rPr>
              <w:t>V</w:t>
            </w:r>
            <w:r w:rsidRPr="007F140D">
              <w:rPr>
                <w:rFonts w:ascii="Times New Roman" w:hAnsi="Times New Roman" w:cs="Times New Roman"/>
              </w:rPr>
              <w:t xml:space="preserve"> квартал 2023 года</w:t>
            </w:r>
          </w:p>
        </w:tc>
        <w:tc>
          <w:tcPr>
            <w:tcW w:w="790" w:type="pct"/>
          </w:tcPr>
          <w:p w:rsidR="00507559" w:rsidRPr="007F140D" w:rsidRDefault="00507559" w:rsidP="007F140D">
            <w:pPr>
              <w:rPr>
                <w:rFonts w:ascii="Times New Roman" w:hAnsi="Times New Roman" w:cs="Times New Roman"/>
              </w:rPr>
            </w:pPr>
            <w:proofErr w:type="spellStart"/>
            <w:r w:rsidRPr="007F140D">
              <w:rPr>
                <w:rFonts w:ascii="Times New Roman" w:hAnsi="Times New Roman" w:cs="Times New Roman"/>
              </w:rPr>
              <w:t>Понтус</w:t>
            </w:r>
            <w:proofErr w:type="spellEnd"/>
            <w:r w:rsidRPr="007F140D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  <w:p w:rsidR="00507559" w:rsidRPr="007F140D" w:rsidRDefault="00507559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Директор МКУК ТГП ТР «Клуб им. Меньшикова»</w:t>
            </w:r>
          </w:p>
        </w:tc>
        <w:tc>
          <w:tcPr>
            <w:tcW w:w="790" w:type="pct"/>
          </w:tcPr>
          <w:p w:rsidR="00507559" w:rsidRPr="007F140D" w:rsidRDefault="00507559" w:rsidP="007F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</w:tcPr>
          <w:p w:rsidR="00507559" w:rsidRPr="007F140D" w:rsidRDefault="00507559" w:rsidP="007F140D">
            <w:pPr>
              <w:rPr>
                <w:rFonts w:ascii="Times New Roman" w:hAnsi="Times New Roman" w:cs="Times New Roman"/>
              </w:rPr>
            </w:pPr>
          </w:p>
        </w:tc>
      </w:tr>
      <w:tr w:rsidR="00CC6E19" w:rsidRPr="007F140D" w:rsidTr="007F140D">
        <w:trPr>
          <w:trHeight w:val="2348"/>
        </w:trPr>
        <w:tc>
          <w:tcPr>
            <w:tcW w:w="1053" w:type="pct"/>
          </w:tcPr>
          <w:p w:rsidR="00CC6E19" w:rsidRPr="007F140D" w:rsidRDefault="00CC6E19" w:rsidP="007F14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</w:t>
            </w:r>
            <w:r w:rsidRPr="007F140D">
              <w:rPr>
                <w:rFonts w:ascii="Times New Roman" w:eastAsia="Times New Roman" w:hAnsi="Times New Roman" w:cs="Times New Roman"/>
                <w:spacing w:val="-47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следующие</w:t>
            </w:r>
            <w:r w:rsidRPr="007F140D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условия:</w:t>
            </w:r>
          </w:p>
          <w:p w:rsidR="00CC6E19" w:rsidRPr="007F140D" w:rsidRDefault="00CC6E19" w:rsidP="007F140D">
            <w:pPr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autoSpaceDE w:val="0"/>
              <w:autoSpaceDN w:val="0"/>
              <w:ind w:left="0" w:firstLine="0"/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дублирование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для</w:t>
            </w:r>
            <w:r w:rsidRPr="007F140D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инвалидов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7F140D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слуху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зрению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звуковой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зрительной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информации</w:t>
            </w:r>
          </w:p>
        </w:tc>
        <w:tc>
          <w:tcPr>
            <w:tcW w:w="922" w:type="pct"/>
          </w:tcPr>
          <w:p w:rsidR="00CC6E19" w:rsidRPr="007F140D" w:rsidRDefault="00021CE3" w:rsidP="007F140D">
            <w:pPr>
              <w:widowControl w:val="0"/>
              <w:tabs>
                <w:tab w:val="left" w:pos="32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Приобретение экрана, дублирующего</w:t>
            </w:r>
            <w:r w:rsidR="00CC6E19"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звуковую</w:t>
            </w:r>
            <w:r w:rsidR="00CC6E19"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="00CC6E19" w:rsidRPr="007F140D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="00CC6E19"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зрительную</w:t>
            </w:r>
            <w:r w:rsidR="00CC6E19"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информацию для</w:t>
            </w:r>
            <w:r w:rsidRPr="007F140D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инвалидов по</w:t>
            </w:r>
            <w:r w:rsidRPr="007F140D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слуху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зрению</w:t>
            </w:r>
          </w:p>
          <w:p w:rsidR="00C37977" w:rsidRPr="007F140D" w:rsidRDefault="00C37977" w:rsidP="007F140D">
            <w:pPr>
              <w:widowControl w:val="0"/>
              <w:tabs>
                <w:tab w:val="left" w:pos="328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</w:tcPr>
          <w:p w:rsidR="00CC6E19" w:rsidRPr="007F140D" w:rsidRDefault="00CC6E19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  <w:lang w:val="en-US"/>
              </w:rPr>
              <w:t>IV</w:t>
            </w:r>
            <w:r w:rsidRPr="007F140D">
              <w:rPr>
                <w:rFonts w:ascii="Times New Roman" w:hAnsi="Times New Roman" w:cs="Times New Roman"/>
              </w:rPr>
              <w:t xml:space="preserve"> квартал 2023 года</w:t>
            </w:r>
          </w:p>
        </w:tc>
        <w:tc>
          <w:tcPr>
            <w:tcW w:w="790" w:type="pct"/>
          </w:tcPr>
          <w:p w:rsidR="00CC6E19" w:rsidRPr="007F140D" w:rsidRDefault="00CC6E19" w:rsidP="007F140D">
            <w:pPr>
              <w:rPr>
                <w:rFonts w:ascii="Times New Roman" w:hAnsi="Times New Roman" w:cs="Times New Roman"/>
              </w:rPr>
            </w:pPr>
            <w:proofErr w:type="spellStart"/>
            <w:r w:rsidRPr="007F140D">
              <w:rPr>
                <w:rFonts w:ascii="Times New Roman" w:hAnsi="Times New Roman" w:cs="Times New Roman"/>
              </w:rPr>
              <w:t>Понтус</w:t>
            </w:r>
            <w:proofErr w:type="spellEnd"/>
            <w:r w:rsidRPr="007F140D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  <w:p w:rsidR="00CC6E19" w:rsidRPr="007F140D" w:rsidRDefault="00CC6E19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Директор МКУК ТГП ТР «Клуб им. Меньшикова»</w:t>
            </w:r>
          </w:p>
        </w:tc>
        <w:tc>
          <w:tcPr>
            <w:tcW w:w="790" w:type="pct"/>
          </w:tcPr>
          <w:p w:rsidR="00CC6E19" w:rsidRPr="007F140D" w:rsidRDefault="00CC6E19" w:rsidP="007F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</w:tcPr>
          <w:p w:rsidR="00CC6E19" w:rsidRPr="007F140D" w:rsidRDefault="00CC6E19" w:rsidP="007F140D">
            <w:pPr>
              <w:rPr>
                <w:rFonts w:ascii="Times New Roman" w:hAnsi="Times New Roman" w:cs="Times New Roman"/>
              </w:rPr>
            </w:pPr>
          </w:p>
        </w:tc>
      </w:tr>
      <w:tr w:rsidR="007F140D" w:rsidRPr="007F140D" w:rsidTr="007F140D">
        <w:trPr>
          <w:trHeight w:val="1980"/>
        </w:trPr>
        <w:tc>
          <w:tcPr>
            <w:tcW w:w="1053" w:type="pct"/>
          </w:tcPr>
          <w:p w:rsidR="007F140D" w:rsidRPr="007F140D" w:rsidRDefault="007F140D" w:rsidP="008D274F">
            <w:pPr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дублирование</w:t>
            </w:r>
            <w:r w:rsidRPr="007F140D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надписей,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знаков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иной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текстовой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графической</w:t>
            </w:r>
            <w:r w:rsidRPr="007F140D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информации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знаками,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выполненными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рельефно-точечным</w:t>
            </w:r>
            <w:r w:rsidRPr="007F140D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шрифтом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Брайля</w:t>
            </w:r>
          </w:p>
        </w:tc>
        <w:tc>
          <w:tcPr>
            <w:tcW w:w="922" w:type="pct"/>
          </w:tcPr>
          <w:p w:rsidR="007F140D" w:rsidRPr="007F140D" w:rsidRDefault="007F140D" w:rsidP="008D274F">
            <w:pPr>
              <w:widowControl w:val="0"/>
              <w:tabs>
                <w:tab w:val="left" w:pos="32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Приобретение табличек, дублирующих</w:t>
            </w:r>
            <w:r w:rsidRPr="007F140D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надписи,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знаки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иную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текстовую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графическую</w:t>
            </w:r>
            <w:r w:rsidRPr="007F140D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информацию знаками,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выполненными</w:t>
            </w:r>
            <w:r w:rsidRPr="007F140D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рельефно-точечным</w:t>
            </w:r>
            <w:r w:rsidRPr="007F140D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шрифтом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Брайля (20 табличек на все кабинеты)</w:t>
            </w:r>
          </w:p>
        </w:tc>
        <w:tc>
          <w:tcPr>
            <w:tcW w:w="724" w:type="pct"/>
          </w:tcPr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  <w:lang w:val="en-US"/>
              </w:rPr>
              <w:t>IV</w:t>
            </w:r>
            <w:r w:rsidRPr="007F140D">
              <w:rPr>
                <w:rFonts w:ascii="Times New Roman" w:hAnsi="Times New Roman" w:cs="Times New Roman"/>
              </w:rPr>
              <w:t xml:space="preserve"> квартал 2023 года</w:t>
            </w:r>
          </w:p>
        </w:tc>
        <w:tc>
          <w:tcPr>
            <w:tcW w:w="790" w:type="pct"/>
          </w:tcPr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  <w:proofErr w:type="spellStart"/>
            <w:r w:rsidRPr="007F140D">
              <w:rPr>
                <w:rFonts w:ascii="Times New Roman" w:hAnsi="Times New Roman" w:cs="Times New Roman"/>
              </w:rPr>
              <w:t>Понтус</w:t>
            </w:r>
            <w:proofErr w:type="spellEnd"/>
            <w:r w:rsidRPr="007F140D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Директор МКУК ТГП ТР «Клуб им. Меньшикова»</w:t>
            </w:r>
          </w:p>
        </w:tc>
        <w:tc>
          <w:tcPr>
            <w:tcW w:w="790" w:type="pct"/>
          </w:tcPr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</w:tcPr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</w:p>
        </w:tc>
      </w:tr>
      <w:tr w:rsidR="007F140D" w:rsidRPr="007F140D" w:rsidTr="007F140D">
        <w:trPr>
          <w:trHeight w:val="1833"/>
        </w:trPr>
        <w:tc>
          <w:tcPr>
            <w:tcW w:w="1053" w:type="pct"/>
          </w:tcPr>
          <w:p w:rsidR="007F140D" w:rsidRPr="007F140D" w:rsidRDefault="007F140D" w:rsidP="007F140D">
            <w:pPr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возможность предоставления</w:t>
            </w:r>
            <w:r w:rsidRPr="007F140D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услуги</w:t>
            </w:r>
            <w:r w:rsidRPr="007F140D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7F140D">
              <w:rPr>
                <w:rFonts w:ascii="Times New Roman" w:eastAsia="Times New Roman" w:hAnsi="Times New Roman" w:cs="Times New Roman"/>
                <w:spacing w:val="-5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дистанционном</w:t>
            </w:r>
            <w:r w:rsidRPr="007F140D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режиме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или</w:t>
            </w:r>
            <w:r w:rsidRPr="007F140D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  <w:r w:rsidRPr="007F140D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140D">
              <w:rPr>
                <w:rFonts w:ascii="Times New Roman" w:eastAsia="Times New Roman" w:hAnsi="Times New Roman" w:cs="Times New Roman"/>
                <w:lang w:eastAsia="en-US"/>
              </w:rPr>
              <w:t>дому</w:t>
            </w:r>
          </w:p>
          <w:p w:rsidR="007F140D" w:rsidRPr="007F140D" w:rsidRDefault="007F140D" w:rsidP="007F140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2" w:type="pct"/>
          </w:tcPr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Предоставление услуг в дистанционном режиме:</w:t>
            </w:r>
          </w:p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- запись в кружки на официальном сайте организации;</w:t>
            </w:r>
          </w:p>
          <w:p w:rsidR="007F140D" w:rsidRPr="007F140D" w:rsidRDefault="007F140D" w:rsidP="007F140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7F140D">
              <w:rPr>
                <w:rFonts w:ascii="Times New Roman" w:hAnsi="Times New Roman" w:cs="Times New Roman"/>
              </w:rPr>
              <w:t xml:space="preserve">-  просмотр мастер-классов и онлайн мероприятий в социальных сетях </w:t>
            </w:r>
          </w:p>
        </w:tc>
        <w:tc>
          <w:tcPr>
            <w:tcW w:w="724" w:type="pct"/>
          </w:tcPr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  <w:lang w:val="en-US"/>
              </w:rPr>
              <w:t>IV</w:t>
            </w:r>
            <w:r w:rsidRPr="007F140D">
              <w:rPr>
                <w:rFonts w:ascii="Times New Roman" w:hAnsi="Times New Roman" w:cs="Times New Roman"/>
              </w:rPr>
              <w:t xml:space="preserve"> квартал 2023 года</w:t>
            </w:r>
          </w:p>
        </w:tc>
        <w:tc>
          <w:tcPr>
            <w:tcW w:w="790" w:type="pct"/>
          </w:tcPr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  <w:proofErr w:type="spellStart"/>
            <w:r w:rsidRPr="007F140D">
              <w:rPr>
                <w:rFonts w:ascii="Times New Roman" w:hAnsi="Times New Roman" w:cs="Times New Roman"/>
              </w:rPr>
              <w:t>Понтус</w:t>
            </w:r>
            <w:proofErr w:type="spellEnd"/>
            <w:r w:rsidRPr="007F140D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  <w:r w:rsidRPr="007F140D">
              <w:rPr>
                <w:rFonts w:ascii="Times New Roman" w:hAnsi="Times New Roman" w:cs="Times New Roman"/>
              </w:rPr>
              <w:t>Директор МКУК ТГП ТР «Клуб им. Меньшикова»</w:t>
            </w:r>
          </w:p>
        </w:tc>
        <w:tc>
          <w:tcPr>
            <w:tcW w:w="790" w:type="pct"/>
          </w:tcPr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</w:tcPr>
          <w:p w:rsidR="007F140D" w:rsidRPr="007F140D" w:rsidRDefault="007F140D" w:rsidP="007F140D">
            <w:pPr>
              <w:rPr>
                <w:rFonts w:ascii="Times New Roman" w:hAnsi="Times New Roman" w:cs="Times New Roman"/>
              </w:rPr>
            </w:pPr>
          </w:p>
        </w:tc>
      </w:tr>
    </w:tbl>
    <w:p w:rsidR="001E140E" w:rsidRDefault="001E140E" w:rsidP="00273F9E">
      <w:pPr>
        <w:spacing w:after="0" w:line="240" w:lineRule="auto"/>
        <w:rPr>
          <w:rFonts w:ascii="Times New Roman" w:hAnsi="Times New Roman" w:cs="Times New Roman"/>
        </w:rPr>
      </w:pPr>
    </w:p>
    <w:p w:rsidR="00BA6C7C" w:rsidRDefault="00BA6C7C" w:rsidP="00273F9E">
      <w:pPr>
        <w:spacing w:after="0" w:line="240" w:lineRule="auto"/>
        <w:rPr>
          <w:rFonts w:ascii="Times New Roman" w:hAnsi="Times New Roman" w:cs="Times New Roman"/>
        </w:rPr>
      </w:pPr>
    </w:p>
    <w:p w:rsidR="00BA6C7C" w:rsidRPr="008D274F" w:rsidRDefault="00CC6E19" w:rsidP="005C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74F">
        <w:rPr>
          <w:rFonts w:ascii="Times New Roman" w:hAnsi="Times New Roman" w:cs="Times New Roman"/>
          <w:sz w:val="24"/>
          <w:szCs w:val="24"/>
        </w:rPr>
        <w:t xml:space="preserve">Директор МКУК ТГП ТР </w:t>
      </w:r>
      <w:r w:rsidR="008D274F" w:rsidRPr="008D2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274F" w:rsidRPr="008D274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8D274F" w:rsidRPr="008D274F">
        <w:rPr>
          <w:rFonts w:ascii="Times New Roman" w:hAnsi="Times New Roman" w:cs="Times New Roman"/>
          <w:sz w:val="24"/>
          <w:szCs w:val="24"/>
        </w:rPr>
        <w:t xml:space="preserve">Клуб им. Меньшикова» </w:t>
      </w:r>
      <w:r w:rsidR="008D274F">
        <w:rPr>
          <w:rFonts w:ascii="Times New Roman" w:hAnsi="Times New Roman" w:cs="Times New Roman"/>
          <w:sz w:val="24"/>
          <w:szCs w:val="24"/>
        </w:rPr>
        <w:tab/>
      </w:r>
      <w:r w:rsidR="008D274F">
        <w:rPr>
          <w:rFonts w:ascii="Times New Roman" w:hAnsi="Times New Roman" w:cs="Times New Roman"/>
          <w:sz w:val="24"/>
          <w:szCs w:val="24"/>
        </w:rPr>
        <w:tab/>
      </w:r>
      <w:r w:rsidR="008D274F">
        <w:rPr>
          <w:rFonts w:ascii="Times New Roman" w:hAnsi="Times New Roman" w:cs="Times New Roman"/>
          <w:sz w:val="24"/>
          <w:szCs w:val="24"/>
        </w:rPr>
        <w:tab/>
      </w:r>
      <w:r w:rsidR="008D274F">
        <w:rPr>
          <w:rFonts w:ascii="Times New Roman" w:hAnsi="Times New Roman" w:cs="Times New Roman"/>
          <w:sz w:val="24"/>
          <w:szCs w:val="24"/>
        </w:rPr>
        <w:tab/>
      </w:r>
      <w:r w:rsidR="008D274F">
        <w:rPr>
          <w:rFonts w:ascii="Times New Roman" w:hAnsi="Times New Roman" w:cs="Times New Roman"/>
          <w:sz w:val="24"/>
          <w:szCs w:val="24"/>
        </w:rPr>
        <w:tab/>
      </w:r>
      <w:r w:rsidR="008D274F">
        <w:rPr>
          <w:rFonts w:ascii="Times New Roman" w:hAnsi="Times New Roman" w:cs="Times New Roman"/>
          <w:sz w:val="24"/>
          <w:szCs w:val="24"/>
        </w:rPr>
        <w:tab/>
      </w:r>
      <w:r w:rsidR="008D274F">
        <w:rPr>
          <w:rFonts w:ascii="Times New Roman" w:hAnsi="Times New Roman" w:cs="Times New Roman"/>
          <w:sz w:val="24"/>
          <w:szCs w:val="24"/>
        </w:rPr>
        <w:tab/>
      </w:r>
      <w:r w:rsidR="008D274F" w:rsidRPr="008D274F">
        <w:rPr>
          <w:rFonts w:ascii="Times New Roman" w:hAnsi="Times New Roman" w:cs="Times New Roman"/>
          <w:sz w:val="24"/>
          <w:szCs w:val="24"/>
        </w:rPr>
        <w:t xml:space="preserve"> </w:t>
      </w:r>
      <w:r w:rsidRPr="008D274F">
        <w:rPr>
          <w:rFonts w:ascii="Times New Roman" w:hAnsi="Times New Roman" w:cs="Times New Roman"/>
          <w:sz w:val="24"/>
          <w:szCs w:val="24"/>
        </w:rPr>
        <w:t xml:space="preserve">_______________              А .В. </w:t>
      </w:r>
      <w:proofErr w:type="spellStart"/>
      <w:r w:rsidRPr="008D274F">
        <w:rPr>
          <w:rFonts w:ascii="Times New Roman" w:hAnsi="Times New Roman" w:cs="Times New Roman"/>
          <w:sz w:val="24"/>
          <w:szCs w:val="24"/>
        </w:rPr>
        <w:t>Понтус</w:t>
      </w:r>
      <w:proofErr w:type="spellEnd"/>
    </w:p>
    <w:sectPr w:rsidR="00BA6C7C" w:rsidRPr="008D274F" w:rsidSect="006173EC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9F" w:rsidRDefault="00AC1F9F" w:rsidP="00273F9E">
      <w:pPr>
        <w:spacing w:after="0" w:line="240" w:lineRule="auto"/>
      </w:pPr>
      <w:r>
        <w:separator/>
      </w:r>
    </w:p>
  </w:endnote>
  <w:endnote w:type="continuationSeparator" w:id="0">
    <w:p w:rsidR="00AC1F9F" w:rsidRDefault="00AC1F9F" w:rsidP="0027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9F" w:rsidRDefault="00AC1F9F" w:rsidP="00273F9E">
      <w:pPr>
        <w:spacing w:after="0" w:line="240" w:lineRule="auto"/>
      </w:pPr>
      <w:r>
        <w:separator/>
      </w:r>
    </w:p>
  </w:footnote>
  <w:footnote w:type="continuationSeparator" w:id="0">
    <w:p w:rsidR="00AC1F9F" w:rsidRDefault="00AC1F9F" w:rsidP="00273F9E">
      <w:pPr>
        <w:spacing w:after="0" w:line="240" w:lineRule="auto"/>
      </w:pPr>
      <w:r>
        <w:continuationSeparator/>
      </w:r>
    </w:p>
  </w:footnote>
  <w:footnote w:id="1">
    <w:p w:rsidR="00273F9E" w:rsidRPr="005B1379" w:rsidRDefault="00273F9E" w:rsidP="005B1379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17B"/>
    <w:multiLevelType w:val="hybridMultilevel"/>
    <w:tmpl w:val="4D9E213E"/>
    <w:lvl w:ilvl="0" w:tplc="9DC29CEC">
      <w:numFmt w:val="bullet"/>
      <w:lvlText w:val="-"/>
      <w:lvlJc w:val="left"/>
      <w:pPr>
        <w:ind w:left="2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FE6E8A">
      <w:numFmt w:val="bullet"/>
      <w:lvlText w:val="-"/>
      <w:lvlJc w:val="left"/>
      <w:pPr>
        <w:ind w:left="2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37495DE">
      <w:numFmt w:val="bullet"/>
      <w:lvlText w:val="•"/>
      <w:lvlJc w:val="left"/>
      <w:pPr>
        <w:ind w:left="3291" w:hanging="116"/>
      </w:pPr>
      <w:rPr>
        <w:rFonts w:hint="default"/>
        <w:lang w:val="ru-RU" w:eastAsia="en-US" w:bidi="ar-SA"/>
      </w:rPr>
    </w:lvl>
    <w:lvl w:ilvl="3" w:tplc="CEB2210C">
      <w:numFmt w:val="bullet"/>
      <w:lvlText w:val="•"/>
      <w:lvlJc w:val="left"/>
      <w:pPr>
        <w:ind w:left="4827" w:hanging="116"/>
      </w:pPr>
      <w:rPr>
        <w:rFonts w:hint="default"/>
        <w:lang w:val="ru-RU" w:eastAsia="en-US" w:bidi="ar-SA"/>
      </w:rPr>
    </w:lvl>
    <w:lvl w:ilvl="4" w:tplc="29C6D668">
      <w:numFmt w:val="bullet"/>
      <w:lvlText w:val="•"/>
      <w:lvlJc w:val="left"/>
      <w:pPr>
        <w:ind w:left="6363" w:hanging="116"/>
      </w:pPr>
      <w:rPr>
        <w:rFonts w:hint="default"/>
        <w:lang w:val="ru-RU" w:eastAsia="en-US" w:bidi="ar-SA"/>
      </w:rPr>
    </w:lvl>
    <w:lvl w:ilvl="5" w:tplc="FEF8FA34">
      <w:numFmt w:val="bullet"/>
      <w:lvlText w:val="•"/>
      <w:lvlJc w:val="left"/>
      <w:pPr>
        <w:ind w:left="7899" w:hanging="116"/>
      </w:pPr>
      <w:rPr>
        <w:rFonts w:hint="default"/>
        <w:lang w:val="ru-RU" w:eastAsia="en-US" w:bidi="ar-SA"/>
      </w:rPr>
    </w:lvl>
    <w:lvl w:ilvl="6" w:tplc="31781A54">
      <w:numFmt w:val="bullet"/>
      <w:lvlText w:val="•"/>
      <w:lvlJc w:val="left"/>
      <w:pPr>
        <w:ind w:left="9435" w:hanging="116"/>
      </w:pPr>
      <w:rPr>
        <w:rFonts w:hint="default"/>
        <w:lang w:val="ru-RU" w:eastAsia="en-US" w:bidi="ar-SA"/>
      </w:rPr>
    </w:lvl>
    <w:lvl w:ilvl="7" w:tplc="6748D304">
      <w:numFmt w:val="bullet"/>
      <w:lvlText w:val="•"/>
      <w:lvlJc w:val="left"/>
      <w:pPr>
        <w:ind w:left="10970" w:hanging="116"/>
      </w:pPr>
      <w:rPr>
        <w:rFonts w:hint="default"/>
        <w:lang w:val="ru-RU" w:eastAsia="en-US" w:bidi="ar-SA"/>
      </w:rPr>
    </w:lvl>
    <w:lvl w:ilvl="8" w:tplc="F126CDFC">
      <w:numFmt w:val="bullet"/>
      <w:lvlText w:val="•"/>
      <w:lvlJc w:val="left"/>
      <w:pPr>
        <w:ind w:left="12506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0E"/>
    <w:rsid w:val="00003BA4"/>
    <w:rsid w:val="00021CE3"/>
    <w:rsid w:val="00030EAE"/>
    <w:rsid w:val="00095568"/>
    <w:rsid w:val="000B1092"/>
    <w:rsid w:val="00173BAD"/>
    <w:rsid w:val="001E140E"/>
    <w:rsid w:val="002423D8"/>
    <w:rsid w:val="00273F9E"/>
    <w:rsid w:val="00290B9D"/>
    <w:rsid w:val="002A02AF"/>
    <w:rsid w:val="002C18F6"/>
    <w:rsid w:val="002F7184"/>
    <w:rsid w:val="00356EDA"/>
    <w:rsid w:val="00394B48"/>
    <w:rsid w:val="003C0007"/>
    <w:rsid w:val="0049658D"/>
    <w:rsid w:val="004E587D"/>
    <w:rsid w:val="00507559"/>
    <w:rsid w:val="00580278"/>
    <w:rsid w:val="005B1379"/>
    <w:rsid w:val="005C5EC2"/>
    <w:rsid w:val="006173EC"/>
    <w:rsid w:val="006759F6"/>
    <w:rsid w:val="006C5D4F"/>
    <w:rsid w:val="0075476D"/>
    <w:rsid w:val="00755A4C"/>
    <w:rsid w:val="007720C4"/>
    <w:rsid w:val="007F140D"/>
    <w:rsid w:val="007F4FEF"/>
    <w:rsid w:val="0081154C"/>
    <w:rsid w:val="00850053"/>
    <w:rsid w:val="00857131"/>
    <w:rsid w:val="008B34B4"/>
    <w:rsid w:val="008B7614"/>
    <w:rsid w:val="008D274F"/>
    <w:rsid w:val="00906F9D"/>
    <w:rsid w:val="009A36C3"/>
    <w:rsid w:val="00A750E3"/>
    <w:rsid w:val="00A82EDB"/>
    <w:rsid w:val="00AC1F9F"/>
    <w:rsid w:val="00AC662A"/>
    <w:rsid w:val="00B44EE5"/>
    <w:rsid w:val="00B47BE3"/>
    <w:rsid w:val="00B82239"/>
    <w:rsid w:val="00B87F7B"/>
    <w:rsid w:val="00BA6C7C"/>
    <w:rsid w:val="00BD0027"/>
    <w:rsid w:val="00C37977"/>
    <w:rsid w:val="00C66131"/>
    <w:rsid w:val="00C66A0A"/>
    <w:rsid w:val="00C76407"/>
    <w:rsid w:val="00C93174"/>
    <w:rsid w:val="00CB774B"/>
    <w:rsid w:val="00CC6E19"/>
    <w:rsid w:val="00D226A7"/>
    <w:rsid w:val="00D4448E"/>
    <w:rsid w:val="00D71BA9"/>
    <w:rsid w:val="00D72602"/>
    <w:rsid w:val="00D73B21"/>
    <w:rsid w:val="00D875D9"/>
    <w:rsid w:val="00F86656"/>
    <w:rsid w:val="00FA2971"/>
    <w:rsid w:val="00FA4B2F"/>
    <w:rsid w:val="00FD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D56DF-15B0-4D75-9A02-36FB333D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73F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3F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3F9E"/>
    <w:rPr>
      <w:vertAlign w:val="superscript"/>
    </w:rPr>
  </w:style>
  <w:style w:type="paragraph" w:styleId="a7">
    <w:name w:val="No Spacing"/>
    <w:uiPriority w:val="1"/>
    <w:qFormat/>
    <w:rsid w:val="000B109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5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C271-C73F-4533-9D0D-3F095B7F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Методист</cp:lastModifiedBy>
  <cp:revision>2</cp:revision>
  <dcterms:created xsi:type="dcterms:W3CDTF">2022-12-29T13:45:00Z</dcterms:created>
  <dcterms:modified xsi:type="dcterms:W3CDTF">2022-12-29T13:45:00Z</dcterms:modified>
</cp:coreProperties>
</file>